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0" w:rsidRPr="00034E10" w:rsidRDefault="00034E10" w:rsidP="00034E10">
      <w:pPr>
        <w:jc w:val="center"/>
        <w:rPr>
          <w:b/>
          <w:i/>
          <w:sz w:val="48"/>
          <w:szCs w:val="48"/>
          <w:u w:val="single"/>
        </w:rPr>
      </w:pPr>
      <w:r w:rsidRPr="00034E10">
        <w:rPr>
          <w:b/>
          <w:i/>
          <w:sz w:val="48"/>
          <w:szCs w:val="48"/>
          <w:u w:val="single"/>
        </w:rPr>
        <w:t>« Ces choses qu’on oublie »</w:t>
      </w:r>
    </w:p>
    <w:p w:rsidR="00034E10" w:rsidRDefault="00034E10"/>
    <w:p w:rsidR="00034E10" w:rsidRDefault="0022270B">
      <w:pPr>
        <w:rPr>
          <w:rFonts w:ascii="Times New Roman" w:hAnsi="Times New Roman" w:cs="Times New Roman"/>
          <w:b/>
          <w:sz w:val="32"/>
          <w:szCs w:val="32"/>
        </w:rPr>
      </w:pPr>
      <w:r w:rsidRPr="0022270B">
        <w:rPr>
          <w:rFonts w:ascii="Times New Roman" w:hAnsi="Times New Roman" w:cs="Times New Roman"/>
          <w:b/>
          <w:sz w:val="32"/>
          <w:szCs w:val="32"/>
        </w:rPr>
        <w:t>En littérature la mode est au</w:t>
      </w:r>
      <w:r>
        <w:rPr>
          <w:rFonts w:ascii="Times New Roman" w:hAnsi="Times New Roman" w:cs="Times New Roman"/>
          <w:b/>
          <w:sz w:val="32"/>
          <w:szCs w:val="32"/>
        </w:rPr>
        <w:t>x</w:t>
      </w:r>
      <w:r w:rsidRPr="0022270B">
        <w:rPr>
          <w:rFonts w:ascii="Times New Roman" w:hAnsi="Times New Roman" w:cs="Times New Roman"/>
          <w:b/>
          <w:sz w:val="32"/>
          <w:szCs w:val="32"/>
        </w:rPr>
        <w:t xml:space="preserve"> recueils de listes.</w:t>
      </w:r>
      <w:r>
        <w:rPr>
          <w:rFonts w:ascii="Times New Roman" w:hAnsi="Times New Roman" w:cs="Times New Roman"/>
          <w:b/>
          <w:sz w:val="32"/>
          <w:szCs w:val="32"/>
        </w:rPr>
        <w:t xml:space="preserve"> L’</w:t>
      </w:r>
      <w:r w:rsidR="00A32EF0">
        <w:rPr>
          <w:rFonts w:ascii="Times New Roman" w:hAnsi="Times New Roman" w:cs="Times New Roman"/>
          <w:b/>
          <w:sz w:val="32"/>
          <w:szCs w:val="32"/>
        </w:rPr>
        <w:t>un des derniers en da</w:t>
      </w:r>
      <w:r>
        <w:rPr>
          <w:rFonts w:ascii="Times New Roman" w:hAnsi="Times New Roman" w:cs="Times New Roman"/>
          <w:b/>
          <w:sz w:val="32"/>
          <w:szCs w:val="32"/>
        </w:rPr>
        <w:t>te, écrit par Charles Dantzig, s’intitule :</w:t>
      </w:r>
      <w:r w:rsidR="00A32EF0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« encyclopédie capricieuse du tout et du rien »</w:t>
      </w:r>
      <w:r w:rsidR="00A32EF0">
        <w:rPr>
          <w:rFonts w:ascii="Times New Roman" w:hAnsi="Times New Roman" w:cs="Times New Roman"/>
          <w:b/>
          <w:sz w:val="32"/>
          <w:szCs w:val="32"/>
        </w:rPr>
        <w:t xml:space="preserve">. L’idée m’est donc venue à mon tour d’écrire une liste que j’ai intitulée : «  liste des oublis aux conséquences plus ou moins fâcheuses ». </w:t>
      </w:r>
      <w:r w:rsidR="00B6594E">
        <w:rPr>
          <w:rFonts w:ascii="Times New Roman" w:hAnsi="Times New Roman" w:cs="Times New Roman"/>
          <w:b/>
          <w:sz w:val="32"/>
          <w:szCs w:val="32"/>
        </w:rPr>
        <w:t xml:space="preserve">Cette liste n’est nullement exhaustive et chaque lecteur, au gré de ses humeurs ou de son expérience personnelle, pourra contribuer à </w:t>
      </w:r>
      <w:r w:rsidR="00491B1C">
        <w:rPr>
          <w:rFonts w:ascii="Times New Roman" w:hAnsi="Times New Roman" w:cs="Times New Roman"/>
          <w:b/>
          <w:sz w:val="32"/>
          <w:szCs w:val="32"/>
        </w:rPr>
        <w:t>compléter cette énumération, tout apport étant fortement apprécié.</w:t>
      </w:r>
    </w:p>
    <w:p w:rsidR="00AF334F" w:rsidRDefault="00AF3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Merci d’avance.</w:t>
      </w:r>
    </w:p>
    <w:p w:rsidR="00AF334F" w:rsidRDefault="00AF334F" w:rsidP="00AF3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RYS</w:t>
      </w:r>
    </w:p>
    <w:p w:rsidR="00273ED2" w:rsidRDefault="00273ED2" w:rsidP="00AF334F">
      <w:pPr>
        <w:rPr>
          <w:rFonts w:ascii="Times New Roman" w:hAnsi="Times New Roman" w:cs="Times New Roman"/>
          <w:b/>
          <w:sz w:val="32"/>
          <w:szCs w:val="32"/>
        </w:rPr>
      </w:pPr>
    </w:p>
    <w:p w:rsidR="00273ED2" w:rsidRDefault="00273ED2" w:rsidP="00AF334F">
      <w:pPr>
        <w:rPr>
          <w:rFonts w:ascii="Times New Roman" w:hAnsi="Times New Roman" w:cs="Times New Roman"/>
          <w:b/>
          <w:sz w:val="32"/>
          <w:szCs w:val="32"/>
        </w:rPr>
      </w:pPr>
    </w:p>
    <w:p w:rsidR="00EC14ED" w:rsidRDefault="00273ED2" w:rsidP="00AF3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4872355" cy="3766820"/>
            <wp:effectExtent l="19050" t="0" r="444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52" w:rsidRDefault="00454052" w:rsidP="00454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052" w:rsidRDefault="00454052" w:rsidP="00AF334F">
      <w:pPr>
        <w:rPr>
          <w:rFonts w:ascii="Times New Roman" w:hAnsi="Times New Roman" w:cs="Times New Roman"/>
          <w:b/>
          <w:sz w:val="32"/>
          <w:szCs w:val="32"/>
        </w:rPr>
      </w:pP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Demeurer bien au chaud sous la couette en oubliant qu'on est lundi et que, au bureau, le petit chef nous attend pour nous passer un savon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d'avoir faim et devenir anorexique par étourderie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qu'on est marié et courtiser la femme de son voisin de palier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qu'on est fauché et commander un panier garni chez Fauchon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que les clefs de l'appartement se trouvent dans la poche gauche du pantalon et passer la nuit sur le paillasson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de crier lorsque l'on s'est coincé les doigts dans la porte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Ne pas saluer son chef de bureau sous le fallacieux prétexte qu'on a oublié qu'il était le chef.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de mourir et devenir éternel creusant ainsi un peu plus le déficit de la caisse de retraite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qu'on ne sait pas nager et se précipiter au milieu de la rivière pour récupérer le ballon du gamin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de payer ses impôts en étant persuadé que l'administration oubliera de nous les réclamer (c'est faire preuve en l'occurrence d'un optimisme délirant)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t>-- Oublier de se réveiller lorsque le train s'arrête à la gare de correspondance</w:t>
      </w:r>
    </w:p>
    <w:p w:rsidR="00454052" w:rsidRPr="00454052" w:rsidRDefault="00454052" w:rsidP="00454052">
      <w:pPr>
        <w:rPr>
          <w:b/>
          <w:sz w:val="32"/>
          <w:szCs w:val="32"/>
        </w:rPr>
      </w:pPr>
      <w:r w:rsidRPr="00454052">
        <w:rPr>
          <w:b/>
          <w:sz w:val="32"/>
          <w:szCs w:val="32"/>
        </w:rPr>
        <w:lastRenderedPageBreak/>
        <w:t>-- Oublier d'être con et devenir subitement intelligent (si c'est possible! Pas pour moi s</w:t>
      </w:r>
      <w:r w:rsidR="0080288D">
        <w:rPr>
          <w:b/>
          <w:sz w:val="32"/>
          <w:szCs w:val="32"/>
        </w:rPr>
        <w:t>ans doute, mais pour vous! Si ! C</w:t>
      </w:r>
      <w:r w:rsidRPr="00454052">
        <w:rPr>
          <w:b/>
          <w:sz w:val="32"/>
          <w:szCs w:val="32"/>
        </w:rPr>
        <w:t>'est possible)</w:t>
      </w:r>
    </w:p>
    <w:p w:rsidR="00454052" w:rsidRPr="00454052" w:rsidRDefault="00454052" w:rsidP="00454052">
      <w:pPr>
        <w:jc w:val="center"/>
        <w:rPr>
          <w:b/>
          <w:sz w:val="28"/>
          <w:szCs w:val="28"/>
        </w:rPr>
      </w:pPr>
      <w:r w:rsidRPr="00454052">
        <w:rPr>
          <w:b/>
          <w:sz w:val="28"/>
          <w:szCs w:val="28"/>
        </w:rPr>
        <w:t>RYS</w:t>
      </w:r>
    </w:p>
    <w:p w:rsidR="00034E10" w:rsidRDefault="00034E10"/>
    <w:sectPr w:rsidR="00034E10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034E10"/>
    <w:rsid w:val="00034E10"/>
    <w:rsid w:val="000C3A30"/>
    <w:rsid w:val="001E29E7"/>
    <w:rsid w:val="0022270B"/>
    <w:rsid w:val="00273ED2"/>
    <w:rsid w:val="002B10D9"/>
    <w:rsid w:val="002B6E9A"/>
    <w:rsid w:val="0030282F"/>
    <w:rsid w:val="00401AE9"/>
    <w:rsid w:val="004051B4"/>
    <w:rsid w:val="00435320"/>
    <w:rsid w:val="00454052"/>
    <w:rsid w:val="00491B1C"/>
    <w:rsid w:val="00566200"/>
    <w:rsid w:val="005B2536"/>
    <w:rsid w:val="007651B9"/>
    <w:rsid w:val="00776DE2"/>
    <w:rsid w:val="007C5A70"/>
    <w:rsid w:val="0080288D"/>
    <w:rsid w:val="008F6713"/>
    <w:rsid w:val="00933AF9"/>
    <w:rsid w:val="00A32EF0"/>
    <w:rsid w:val="00AF334F"/>
    <w:rsid w:val="00B6594E"/>
    <w:rsid w:val="00BF68AA"/>
    <w:rsid w:val="00C21EB9"/>
    <w:rsid w:val="00E53251"/>
    <w:rsid w:val="00E5411D"/>
    <w:rsid w:val="00E62FB4"/>
    <w:rsid w:val="00EC14ED"/>
    <w:rsid w:val="00EE40A9"/>
    <w:rsid w:val="00EE780C"/>
    <w:rsid w:val="00F100F7"/>
    <w:rsid w:val="00F9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BB7D-3D67-49CD-9287-4D1363E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25</cp:revision>
  <dcterms:created xsi:type="dcterms:W3CDTF">2010-10-12T09:21:00Z</dcterms:created>
  <dcterms:modified xsi:type="dcterms:W3CDTF">2010-11-03T15:41:00Z</dcterms:modified>
</cp:coreProperties>
</file>